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29" w:rsidRPr="00837B8E" w:rsidRDefault="00A44229" w:rsidP="00FF3402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B8E">
        <w:rPr>
          <w:rFonts w:ascii="Times New Roman" w:hAnsi="Times New Roman" w:cs="Times New Roman"/>
          <w:sz w:val="24"/>
          <w:szCs w:val="24"/>
        </w:rPr>
        <w:t>Информация об инвестиционном</w:t>
      </w:r>
      <w:r w:rsidR="00017381">
        <w:rPr>
          <w:rFonts w:ascii="Times New Roman" w:hAnsi="Times New Roman" w:cs="Times New Roman"/>
          <w:sz w:val="24"/>
          <w:szCs w:val="24"/>
        </w:rPr>
        <w:t xml:space="preserve"> </w:t>
      </w:r>
      <w:r w:rsidRPr="00837B8E">
        <w:rPr>
          <w:rFonts w:ascii="Times New Roman" w:hAnsi="Times New Roman" w:cs="Times New Roman"/>
          <w:sz w:val="24"/>
          <w:szCs w:val="24"/>
        </w:rPr>
        <w:t>проекте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1. Общие сведения об инвестиционных проектах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Название хозяйствующего субъекта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Название инвестиционного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F37EF5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EF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подъездной автомобильной дороги к детскому саду в </w:t>
            </w:r>
            <w:proofErr w:type="spellStart"/>
            <w:r w:rsidRPr="00F37EF5">
              <w:rPr>
                <w:rFonts w:ascii="Times New Roman" w:hAnsi="Times New Roman" w:cs="Times New Roman"/>
                <w:sz w:val="24"/>
                <w:szCs w:val="24"/>
              </w:rPr>
              <w:t>мкрн</w:t>
            </w:r>
            <w:proofErr w:type="spellEnd"/>
            <w:r w:rsidRPr="00F37EF5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37EF5">
              <w:rPr>
                <w:rFonts w:ascii="Times New Roman" w:hAnsi="Times New Roman" w:cs="Times New Roman"/>
                <w:sz w:val="24"/>
                <w:szCs w:val="24"/>
              </w:rPr>
              <w:t>Пехотка</w:t>
            </w:r>
            <w:proofErr w:type="spellEnd"/>
            <w:r w:rsidRPr="00F37EF5">
              <w:rPr>
                <w:rFonts w:ascii="Times New Roman" w:hAnsi="Times New Roman" w:cs="Times New Roman"/>
                <w:sz w:val="24"/>
                <w:szCs w:val="24"/>
              </w:rPr>
              <w:t>» г</w:t>
            </w:r>
            <w:proofErr w:type="gramStart"/>
            <w:r w:rsidRPr="00F37EF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37EF5">
              <w:rPr>
                <w:rFonts w:ascii="Times New Roman" w:hAnsi="Times New Roman" w:cs="Times New Roman"/>
                <w:sz w:val="24"/>
                <w:szCs w:val="24"/>
              </w:rPr>
              <w:t>амбов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Отрасль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8F4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Дорожное </w:t>
            </w:r>
            <w:r w:rsidR="008F43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озяйство</w:t>
            </w:r>
          </w:p>
        </w:tc>
      </w:tr>
      <w:tr w:rsidR="00A44229" w:rsidRPr="00837B8E" w:rsidTr="00BE2843">
        <w:trPr>
          <w:trHeight w:val="645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Полная стоимость проекта, тыс.</w:t>
            </w:r>
            <w:r w:rsidR="005F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  <w:r w:rsidR="005F5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4786" w:type="dxa"/>
          </w:tcPr>
          <w:p w:rsidR="00A44229" w:rsidRPr="00837B8E" w:rsidRDefault="00F12369" w:rsidP="00B1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 определится после разработки проектно-сметной документации.</w:t>
            </w:r>
          </w:p>
        </w:tc>
      </w:tr>
      <w:tr w:rsidR="00A44229" w:rsidRPr="00837B8E" w:rsidTr="00BE2843">
        <w:trPr>
          <w:trHeight w:val="794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(собственные средства, заемные средства, бюджетные средства)</w:t>
            </w:r>
          </w:p>
        </w:tc>
        <w:tc>
          <w:tcPr>
            <w:tcW w:w="4786" w:type="dxa"/>
          </w:tcPr>
          <w:p w:rsidR="00F740DD" w:rsidRPr="00F740DD" w:rsidRDefault="00F12369" w:rsidP="00D97864">
            <w:pPr>
              <w:rPr>
                <w:rFonts w:ascii="Times New Roman" w:hAnsi="Times New Roman" w:cs="Times New Roman"/>
              </w:rPr>
            </w:pPr>
            <w:r w:rsidRPr="00F1236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работ не определены.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Срок окупаемости, месяцев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Мощность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66E2F" w:rsidP="007E0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  <w:r w:rsidR="00C3538A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Создано новых рабочих мест, чел.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 xml:space="preserve">2. Контактная информация 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Зарапин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8600F8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МКУ «ДГД»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72-77-50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72-77-50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600F8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392000, г.Тамбов, </w:t>
            </w:r>
            <w:r w:rsidRPr="008600F8">
              <w:rPr>
                <w:rFonts w:ascii="Times New Roman" w:hAnsi="Times New Roman" w:cs="Times New Roman"/>
                <w:sz w:val="24"/>
                <w:szCs w:val="24"/>
              </w:rPr>
              <w:t>ул.Степана Разина/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0F8">
              <w:rPr>
                <w:rFonts w:ascii="Times New Roman" w:hAnsi="Times New Roman" w:cs="Times New Roman"/>
                <w:sz w:val="24"/>
                <w:szCs w:val="24"/>
              </w:rPr>
              <w:t>пер.Степана Разина,17/1, помещение 27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dgd06@inbox.ru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Интернет-сайт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473FB7">
        <w:trPr>
          <w:trHeight w:val="1146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3. Краткое описание инвестиционного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0D4AD6" w:rsidP="004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473FB7" w:rsidRPr="00473FB7">
              <w:rPr>
                <w:rFonts w:ascii="Times New Roman" w:hAnsi="Times New Roman" w:cs="Times New Roman"/>
                <w:sz w:val="24"/>
                <w:szCs w:val="24"/>
              </w:rPr>
              <w:t xml:space="preserve">подъездной автомобильной дороги к детскому саду в </w:t>
            </w:r>
            <w:proofErr w:type="spellStart"/>
            <w:r w:rsidR="00473FB7" w:rsidRPr="00473FB7">
              <w:rPr>
                <w:rFonts w:ascii="Times New Roman" w:hAnsi="Times New Roman" w:cs="Times New Roman"/>
                <w:sz w:val="24"/>
                <w:szCs w:val="24"/>
              </w:rPr>
              <w:t>мкрн</w:t>
            </w:r>
            <w:proofErr w:type="spellEnd"/>
            <w:r w:rsidR="00473FB7" w:rsidRPr="00473FB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="00473FB7" w:rsidRPr="00473FB7">
              <w:rPr>
                <w:rFonts w:ascii="Times New Roman" w:hAnsi="Times New Roman" w:cs="Times New Roman"/>
                <w:sz w:val="24"/>
                <w:szCs w:val="24"/>
              </w:rPr>
              <w:t>Пехотка</w:t>
            </w:r>
            <w:proofErr w:type="spellEnd"/>
            <w:r w:rsidR="00473FB7" w:rsidRPr="00473F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73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позволит обеспечить транспортной доступностью </w:t>
            </w:r>
            <w:r w:rsidR="00473FB7">
              <w:rPr>
                <w:rFonts w:ascii="Times New Roman" w:hAnsi="Times New Roman" w:cs="Times New Roman"/>
                <w:sz w:val="24"/>
                <w:szCs w:val="24"/>
              </w:rPr>
              <w:t>строящий</w:t>
            </w:r>
            <w:bookmarkStart w:id="0" w:name="_GoBack"/>
            <w:bookmarkEnd w:id="0"/>
            <w:r w:rsidR="00473FB7">
              <w:rPr>
                <w:rFonts w:ascii="Times New Roman" w:hAnsi="Times New Roman" w:cs="Times New Roman"/>
                <w:sz w:val="24"/>
                <w:szCs w:val="24"/>
              </w:rPr>
              <w:t>ся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3FB7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территории.</w:t>
            </w:r>
          </w:p>
        </w:tc>
      </w:tr>
    </w:tbl>
    <w:p w:rsidR="00A44229" w:rsidRPr="00837B8E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p w:rsidR="00A44229" w:rsidRPr="00837B8E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sectPr w:rsidR="00A44229" w:rsidRPr="00837B8E" w:rsidSect="009E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A7"/>
    <w:rsid w:val="00017381"/>
    <w:rsid w:val="000D4AD6"/>
    <w:rsid w:val="00263420"/>
    <w:rsid w:val="00334555"/>
    <w:rsid w:val="00473FB7"/>
    <w:rsid w:val="004B3AB9"/>
    <w:rsid w:val="005F5C44"/>
    <w:rsid w:val="00720061"/>
    <w:rsid w:val="007E0DC4"/>
    <w:rsid w:val="008600F8"/>
    <w:rsid w:val="008F435B"/>
    <w:rsid w:val="009E1976"/>
    <w:rsid w:val="009E2557"/>
    <w:rsid w:val="00A44229"/>
    <w:rsid w:val="00A579A7"/>
    <w:rsid w:val="00A66E2F"/>
    <w:rsid w:val="00AC582D"/>
    <w:rsid w:val="00B16024"/>
    <w:rsid w:val="00B45CD9"/>
    <w:rsid w:val="00B7067C"/>
    <w:rsid w:val="00BA5DF7"/>
    <w:rsid w:val="00BE2843"/>
    <w:rsid w:val="00C07C71"/>
    <w:rsid w:val="00C3538A"/>
    <w:rsid w:val="00C8399E"/>
    <w:rsid w:val="00D97864"/>
    <w:rsid w:val="00F12369"/>
    <w:rsid w:val="00F37EF5"/>
    <w:rsid w:val="00F740D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Артем</cp:lastModifiedBy>
  <cp:revision>6</cp:revision>
  <dcterms:created xsi:type="dcterms:W3CDTF">2020-02-25T06:13:00Z</dcterms:created>
  <dcterms:modified xsi:type="dcterms:W3CDTF">2020-02-25T06:15:00Z</dcterms:modified>
</cp:coreProperties>
</file>