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29" w:rsidRPr="00837B8E" w:rsidRDefault="00A44229" w:rsidP="00FF3402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B8E">
        <w:rPr>
          <w:rFonts w:ascii="Times New Roman" w:hAnsi="Times New Roman" w:cs="Times New Roman"/>
          <w:sz w:val="24"/>
          <w:szCs w:val="24"/>
        </w:rPr>
        <w:t>Информация об инвестиционном</w:t>
      </w:r>
      <w:r w:rsidR="00017381">
        <w:rPr>
          <w:rFonts w:ascii="Times New Roman" w:hAnsi="Times New Roman" w:cs="Times New Roman"/>
          <w:sz w:val="24"/>
          <w:szCs w:val="24"/>
        </w:rPr>
        <w:t xml:space="preserve"> </w:t>
      </w:r>
      <w:r w:rsidRPr="00837B8E">
        <w:rPr>
          <w:rFonts w:ascii="Times New Roman" w:hAnsi="Times New Roman" w:cs="Times New Roman"/>
          <w:sz w:val="24"/>
          <w:szCs w:val="24"/>
        </w:rPr>
        <w:t>проекте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1. Общие сведения об инвестиционных проектах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хозяйствующего субъекта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1D5DD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DC">
              <w:rPr>
                <w:rFonts w:ascii="Times New Roman" w:hAnsi="Times New Roman" w:cs="Times New Roman"/>
                <w:sz w:val="24"/>
                <w:szCs w:val="24"/>
              </w:rPr>
              <w:t>Строительство подъездной дороги к детским садам по ул</w:t>
            </w:r>
            <w:proofErr w:type="gramStart"/>
            <w:r w:rsidRPr="001D5DD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D5DDC">
              <w:rPr>
                <w:rFonts w:ascii="Times New Roman" w:hAnsi="Times New Roman" w:cs="Times New Roman"/>
                <w:sz w:val="24"/>
                <w:szCs w:val="24"/>
              </w:rPr>
              <w:t>абуровской, 1Д и ул.Селезневской, 2 Д в г.Тамбове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8F4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Дорожное </w:t>
            </w:r>
            <w:r w:rsidR="008F43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озяйство</w:t>
            </w:r>
          </w:p>
        </w:tc>
      </w:tr>
      <w:tr w:rsidR="00A44229" w:rsidRPr="00837B8E" w:rsidTr="00BE2843">
        <w:trPr>
          <w:trHeight w:val="645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Полная стоимость проекта, тыс.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4786" w:type="dxa"/>
          </w:tcPr>
          <w:p w:rsidR="00A44229" w:rsidRDefault="009A5AF7" w:rsidP="00B1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16 506,385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уб.:</w:t>
            </w:r>
          </w:p>
          <w:p w:rsidR="009A5AF7" w:rsidRDefault="009A5AF7" w:rsidP="00B1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– 4 076,661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A5AF7" w:rsidRPr="00837B8E" w:rsidRDefault="009A5AF7" w:rsidP="00B1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 – 12 429,724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A44229" w:rsidRPr="00837B8E" w:rsidTr="009A5AF7">
        <w:trPr>
          <w:trHeight w:val="785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(собственные средства, заемные средства, бюджетные средства)</w:t>
            </w:r>
          </w:p>
        </w:tc>
        <w:tc>
          <w:tcPr>
            <w:tcW w:w="4786" w:type="dxa"/>
          </w:tcPr>
          <w:p w:rsidR="009A5AF7" w:rsidRPr="009A5AF7" w:rsidRDefault="009A5AF7" w:rsidP="00D9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едеральный бюджет – 2 154,5 тыс</w:t>
            </w:r>
            <w:proofErr w:type="gramStart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A5AF7" w:rsidRPr="009A5AF7" w:rsidRDefault="009A5AF7" w:rsidP="00D9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бластной бюджет – 12 417,2 тыс</w:t>
            </w:r>
            <w:proofErr w:type="gramStart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F740DD" w:rsidRPr="00F740DD" w:rsidRDefault="009A5AF7" w:rsidP="00D978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ородской бюджет – 1 934,685 тыс</w:t>
            </w:r>
            <w:proofErr w:type="gramStart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A5AF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Срок окупаемости, месяцев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Мощность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66E2F" w:rsidP="00273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73BBE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  <w:bookmarkStart w:id="0" w:name="_GoBack"/>
            <w:bookmarkEnd w:id="0"/>
            <w:r w:rsidR="00C3538A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мест, чел.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2. Контактная информация 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Зарапин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8600F8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МКУ «ДГД»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600F8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392000, г.Тамбов,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ул.Степана Разина/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пер.Степана Разина,17/1, помещение 27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dgd06@inbox.ru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473FB7">
        <w:trPr>
          <w:trHeight w:val="1146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3. Краткое описание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0D4AD6" w:rsidP="004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473FB7" w:rsidRPr="00473FB7">
              <w:rPr>
                <w:rFonts w:ascii="Times New Roman" w:hAnsi="Times New Roman" w:cs="Times New Roman"/>
                <w:sz w:val="24"/>
                <w:szCs w:val="24"/>
              </w:rPr>
              <w:t xml:space="preserve">подъездной автомобильной дороги к </w:t>
            </w:r>
            <w:r w:rsidR="00962851" w:rsidRPr="001D5DDC">
              <w:rPr>
                <w:rFonts w:ascii="Times New Roman" w:hAnsi="Times New Roman" w:cs="Times New Roman"/>
                <w:sz w:val="24"/>
                <w:szCs w:val="24"/>
              </w:rPr>
              <w:t>детским садам по ул.Сабуровской, 1Д и ул.Селезневской, 2 Д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позволит обеспечить транспортной доступностью 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>строящийся 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3FB7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территории.</w:t>
            </w:r>
          </w:p>
        </w:tc>
      </w:tr>
    </w:tbl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sectPr w:rsidR="00A44229" w:rsidRPr="00837B8E" w:rsidSect="009E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A7"/>
    <w:rsid w:val="00017381"/>
    <w:rsid w:val="000D4AD6"/>
    <w:rsid w:val="001D5DDC"/>
    <w:rsid w:val="00263420"/>
    <w:rsid w:val="00273BBE"/>
    <w:rsid w:val="00334555"/>
    <w:rsid w:val="00473FB7"/>
    <w:rsid w:val="004B3AB9"/>
    <w:rsid w:val="005F5C44"/>
    <w:rsid w:val="00720061"/>
    <w:rsid w:val="007E0DC4"/>
    <w:rsid w:val="008600F8"/>
    <w:rsid w:val="008F435B"/>
    <w:rsid w:val="00962851"/>
    <w:rsid w:val="009A5AF7"/>
    <w:rsid w:val="009E1976"/>
    <w:rsid w:val="009E2557"/>
    <w:rsid w:val="00A44229"/>
    <w:rsid w:val="00A579A7"/>
    <w:rsid w:val="00A66E2F"/>
    <w:rsid w:val="00AC582D"/>
    <w:rsid w:val="00B16024"/>
    <w:rsid w:val="00B45CD9"/>
    <w:rsid w:val="00B7067C"/>
    <w:rsid w:val="00BA5DF7"/>
    <w:rsid w:val="00BE2843"/>
    <w:rsid w:val="00C07C71"/>
    <w:rsid w:val="00C3538A"/>
    <w:rsid w:val="00C8399E"/>
    <w:rsid w:val="00D97864"/>
    <w:rsid w:val="00E32F56"/>
    <w:rsid w:val="00E55DED"/>
    <w:rsid w:val="00F12369"/>
    <w:rsid w:val="00F37EF5"/>
    <w:rsid w:val="00F740D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Артем</cp:lastModifiedBy>
  <cp:revision>7</cp:revision>
  <dcterms:created xsi:type="dcterms:W3CDTF">2020-02-25T06:16:00Z</dcterms:created>
  <dcterms:modified xsi:type="dcterms:W3CDTF">2020-02-25T07:01:00Z</dcterms:modified>
</cp:coreProperties>
</file>